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1AFC7" w14:textId="2C247639" w:rsidR="00FF2F6F" w:rsidRPr="00BE173E" w:rsidRDefault="00EE42E6" w:rsidP="00EE42E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color w:val="000000"/>
          <w:sz w:val="40"/>
          <w:szCs w:val="40"/>
        </w:rPr>
      </w:pPr>
      <w:r>
        <w:rPr>
          <w:rStyle w:val="normaltextrun"/>
          <w:rFonts w:ascii="Arial" w:hAnsi="Arial" w:cs="Arial"/>
          <w:b/>
          <w:color w:val="000000"/>
          <w:sz w:val="40"/>
          <w:szCs w:val="40"/>
        </w:rPr>
        <w:t xml:space="preserve">        </w:t>
      </w:r>
      <w:r w:rsidR="00FF2F6F" w:rsidRPr="00BE173E">
        <w:rPr>
          <w:rStyle w:val="normaltextrun"/>
          <w:rFonts w:ascii="Arial" w:hAnsi="Arial" w:cs="Arial"/>
          <w:b/>
          <w:color w:val="000000"/>
          <w:sz w:val="40"/>
          <w:szCs w:val="40"/>
        </w:rPr>
        <w:t>Regler vedr. efterårspürsch</w:t>
      </w:r>
      <w:r>
        <w:rPr>
          <w:rStyle w:val="eop"/>
          <w:rFonts w:ascii="Arial" w:hAnsi="Arial" w:cs="Arial"/>
          <w:b/>
          <w:color w:val="000000"/>
          <w:sz w:val="40"/>
          <w:szCs w:val="40"/>
        </w:rPr>
        <w:t xml:space="preserve"> sæson </w:t>
      </w:r>
      <w:r w:rsidR="00A1500A">
        <w:rPr>
          <w:rStyle w:val="eop"/>
          <w:rFonts w:ascii="Arial" w:hAnsi="Arial" w:cs="Arial"/>
          <w:b/>
          <w:color w:val="000000"/>
          <w:sz w:val="40"/>
          <w:szCs w:val="40"/>
        </w:rPr>
        <w:t>202</w:t>
      </w:r>
      <w:r w:rsidR="000844A8">
        <w:rPr>
          <w:rStyle w:val="eop"/>
          <w:rFonts w:ascii="Arial" w:hAnsi="Arial" w:cs="Arial"/>
          <w:b/>
          <w:color w:val="000000"/>
          <w:sz w:val="40"/>
          <w:szCs w:val="40"/>
        </w:rPr>
        <w:t>4</w:t>
      </w:r>
    </w:p>
    <w:p w14:paraId="7F311D90" w14:textId="34AC6777" w:rsidR="00FF2F6F" w:rsidRDefault="00FF2F6F" w:rsidP="00FF2F6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1A4806F7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83FE9B3" w14:textId="77777777" w:rsidR="00FF2F6F" w:rsidRDefault="00A1500A" w:rsidP="00FF2F6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For G</w:t>
      </w:r>
      <w:r w:rsidR="00FF2F6F">
        <w:rPr>
          <w:rStyle w:val="normaltextrun"/>
          <w:rFonts w:ascii="Arial" w:hAnsi="Arial" w:cs="Arial"/>
          <w:color w:val="000000"/>
        </w:rPr>
        <w:t>aranter I Give Jagtforening.</w:t>
      </w:r>
    </w:p>
    <w:p w14:paraId="26F56C2B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04375EE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Alle garanter der ønsker, at deltage på efterårs pürsch</w:t>
      </w:r>
      <w:r w:rsidR="007321E9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 Give og Bundgaard plantage,</w:t>
      </w:r>
      <w:r>
        <w:rPr>
          <w:rStyle w:val="eop"/>
          <w:rFonts w:ascii="Arial" w:hAnsi="Arial" w:cs="Arial"/>
          <w:color w:val="000000"/>
        </w:rPr>
        <w:t> </w:t>
      </w:r>
    </w:p>
    <w:p w14:paraId="270FE9CE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Skal inden pürsch tilmelde sig ved </w:t>
      </w:r>
      <w:r>
        <w:rPr>
          <w:rStyle w:val="spellingerror"/>
          <w:rFonts w:ascii="Arial" w:hAnsi="Arial" w:cs="Arial"/>
          <w:color w:val="000000"/>
        </w:rPr>
        <w:t>pürschudvalget</w:t>
      </w:r>
      <w:r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28893C1C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Der må ikke jages dagen før eller på dage hvorpå der afholdes jagt i plantagen. </w:t>
      </w:r>
      <w:r>
        <w:rPr>
          <w:rStyle w:val="eop"/>
          <w:rFonts w:ascii="Arial" w:hAnsi="Arial" w:cs="Arial"/>
          <w:color w:val="000000"/>
        </w:rPr>
        <w:t> </w:t>
      </w:r>
    </w:p>
    <w:p w14:paraId="33D3C175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DB183B0" w14:textId="6550E66E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Jagt</w:t>
      </w:r>
      <w:r w:rsidR="007321E9">
        <w:rPr>
          <w:rStyle w:val="normaltextrun"/>
          <w:rFonts w:ascii="Arial" w:hAnsi="Arial" w:cs="Arial"/>
          <w:color w:val="000000"/>
        </w:rPr>
        <w:t>en foregår</w:t>
      </w:r>
      <w:r w:rsidR="00A1500A">
        <w:rPr>
          <w:rStyle w:val="normaltextrun"/>
          <w:rFonts w:ascii="Arial" w:hAnsi="Arial" w:cs="Arial"/>
          <w:color w:val="000000"/>
        </w:rPr>
        <w:t xml:space="preserve"> fra d 1/9 til d 28/2</w:t>
      </w:r>
      <w:r>
        <w:rPr>
          <w:rStyle w:val="normaltextrun"/>
          <w:rFonts w:ascii="Arial" w:hAnsi="Arial" w:cs="Arial"/>
          <w:color w:val="000000"/>
        </w:rPr>
        <w:t>. </w:t>
      </w:r>
      <w:r w:rsidR="00990BD4">
        <w:rPr>
          <w:rStyle w:val="normaltextrun"/>
          <w:rFonts w:ascii="Arial" w:hAnsi="Arial" w:cs="Arial"/>
          <w:color w:val="000000"/>
        </w:rPr>
        <w:t>fra solopgang til solnedgang.</w:t>
      </w:r>
      <w:r>
        <w:rPr>
          <w:rStyle w:val="eop"/>
          <w:rFonts w:ascii="Arial" w:hAnsi="Arial" w:cs="Arial"/>
          <w:color w:val="000000"/>
        </w:rPr>
        <w:t> </w:t>
      </w:r>
    </w:p>
    <w:p w14:paraId="7E15DD23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7D17EA1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Kronvildt: </w:t>
      </w:r>
      <w:r>
        <w:rPr>
          <w:rStyle w:val="eop"/>
          <w:rFonts w:ascii="Arial" w:hAnsi="Arial" w:cs="Arial"/>
          <w:color w:val="000000"/>
        </w:rPr>
        <w:t> </w:t>
      </w:r>
    </w:p>
    <w:p w14:paraId="2AF3A428" w14:textId="310FD235" w:rsidR="00A1500A" w:rsidRDefault="00A1500A" w:rsidP="00FF2F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 xml:space="preserve">Der er fri afskydning i henhold til gældende jagtlovgivning/tider for området. Der må dog max skydes 3 stk. i hver plantage- og heraf max 2 </w:t>
      </w:r>
      <w:r w:rsidR="003862FB">
        <w:rPr>
          <w:rStyle w:val="normaltextrun"/>
          <w:rFonts w:ascii="Arial" w:hAnsi="Arial" w:cs="Arial"/>
          <w:color w:val="000000"/>
        </w:rPr>
        <w:t>hjorte større en spids hjort</w:t>
      </w:r>
      <w:r>
        <w:rPr>
          <w:rStyle w:val="normaltextrun"/>
          <w:rFonts w:ascii="Arial" w:hAnsi="Arial" w:cs="Arial"/>
          <w:color w:val="000000"/>
        </w:rPr>
        <w:t xml:space="preserve"> i hver plantage.</w:t>
      </w:r>
    </w:p>
    <w:p w14:paraId="5FED58D0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F750BF0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Dåvildt: </w:t>
      </w:r>
      <w:r>
        <w:rPr>
          <w:rStyle w:val="eop"/>
          <w:rFonts w:ascii="Arial" w:hAnsi="Arial" w:cs="Arial"/>
          <w:color w:val="000000"/>
        </w:rPr>
        <w:t> </w:t>
      </w:r>
    </w:p>
    <w:p w14:paraId="3857D100" w14:textId="58A9F220" w:rsidR="00FF2F6F" w:rsidRDefault="00A1500A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Der </w:t>
      </w:r>
      <w:r w:rsidR="00BC2900">
        <w:rPr>
          <w:rStyle w:val="normaltextrun"/>
          <w:rFonts w:ascii="Arial" w:hAnsi="Arial" w:cs="Arial"/>
          <w:color w:val="000000"/>
        </w:rPr>
        <w:t xml:space="preserve">må skydes 1 stykke dåvildt </w:t>
      </w:r>
      <w:r>
        <w:rPr>
          <w:rStyle w:val="normaltextrun"/>
          <w:rFonts w:ascii="Arial" w:hAnsi="Arial" w:cs="Arial"/>
          <w:color w:val="000000"/>
        </w:rPr>
        <w:t xml:space="preserve">i </w:t>
      </w:r>
      <w:r w:rsidR="00923AFB">
        <w:rPr>
          <w:rStyle w:val="normaltextrun"/>
          <w:rFonts w:ascii="Arial" w:hAnsi="Arial" w:cs="Arial"/>
          <w:color w:val="000000"/>
        </w:rPr>
        <w:t xml:space="preserve">hver plantage i </w:t>
      </w:r>
      <w:r>
        <w:rPr>
          <w:rStyle w:val="normaltextrun"/>
          <w:rFonts w:ascii="Arial" w:hAnsi="Arial" w:cs="Arial"/>
          <w:color w:val="000000"/>
        </w:rPr>
        <w:t>henhold til gældende lovgivning</w:t>
      </w:r>
      <w:r w:rsidR="00DA5A3B">
        <w:rPr>
          <w:rStyle w:val="normaltextrun"/>
          <w:rFonts w:ascii="Arial" w:hAnsi="Arial" w:cs="Arial"/>
          <w:color w:val="000000"/>
        </w:rPr>
        <w:t xml:space="preserve"> dog er dåhjorten fredet</w:t>
      </w:r>
      <w:r w:rsidR="00923AFB">
        <w:rPr>
          <w:rStyle w:val="normaltextrun"/>
          <w:rFonts w:ascii="Arial" w:hAnsi="Arial" w:cs="Arial"/>
          <w:color w:val="000000"/>
        </w:rPr>
        <w:t xml:space="preserve"> begge steder</w:t>
      </w:r>
      <w:r w:rsidR="00DA5A3B">
        <w:rPr>
          <w:rStyle w:val="normaltextrun"/>
          <w:rFonts w:ascii="Arial" w:hAnsi="Arial" w:cs="Arial"/>
          <w:color w:val="000000"/>
        </w:rPr>
        <w:t>.</w:t>
      </w:r>
    </w:p>
    <w:p w14:paraId="1BF9CC89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9286DF3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Max et stykke klovbærende vildt pr. jæger</w:t>
      </w:r>
      <w:r>
        <w:rPr>
          <w:rStyle w:val="eop"/>
          <w:rFonts w:ascii="Arial" w:hAnsi="Arial" w:cs="Arial"/>
          <w:color w:val="000000"/>
        </w:rPr>
        <w:t> </w:t>
      </w:r>
    </w:p>
    <w:p w14:paraId="7F0ED65F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742E535" w14:textId="021E9B3A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Der må skydes ræv, vildsvin og mårhund</w:t>
      </w:r>
      <w:r w:rsidR="00C02EC9">
        <w:rPr>
          <w:rStyle w:val="normaltextrun"/>
          <w:rFonts w:ascii="Arial" w:hAnsi="Arial" w:cs="Arial"/>
          <w:color w:val="000000"/>
        </w:rPr>
        <w:t xml:space="preserve"> efter </w:t>
      </w:r>
      <w:r w:rsidR="00C02EC9">
        <w:rPr>
          <w:rStyle w:val="normaltextrun"/>
          <w:rFonts w:ascii="Arial" w:hAnsi="Arial" w:cs="Arial"/>
          <w:color w:val="000000"/>
        </w:rPr>
        <w:t>gældende lovgivning</w:t>
      </w:r>
      <w:r>
        <w:rPr>
          <w:rStyle w:val="normaltextrun"/>
          <w:rFonts w:ascii="Arial" w:hAnsi="Arial" w:cs="Arial"/>
          <w:color w:val="000000"/>
        </w:rPr>
        <w:t>. </w:t>
      </w:r>
      <w:r>
        <w:rPr>
          <w:rStyle w:val="eop"/>
          <w:rFonts w:ascii="Arial" w:hAnsi="Arial" w:cs="Arial"/>
          <w:color w:val="000000"/>
        </w:rPr>
        <w:t> </w:t>
      </w:r>
    </w:p>
    <w:p w14:paraId="5C601544" w14:textId="39F8F104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Skyder man en ræv eller mårhund udløser det 2 ekstra pürsch. </w:t>
      </w:r>
    </w:p>
    <w:p w14:paraId="6D1CCB02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4A50EDB" w14:textId="081252E2" w:rsidR="00A1500A" w:rsidRDefault="00FF2F6F" w:rsidP="00FF2F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Man skal, inden man går på jagt, skrive sig i bogen og skrive klokkeslæt for ank</w:t>
      </w:r>
      <w:r w:rsidR="00956143">
        <w:rPr>
          <w:rStyle w:val="normaltextrun"/>
          <w:rFonts w:ascii="Arial" w:hAnsi="Arial" w:cs="Arial"/>
          <w:color w:val="000000"/>
        </w:rPr>
        <w:t>omst</w:t>
      </w:r>
      <w:r>
        <w:rPr>
          <w:rStyle w:val="normaltextrun"/>
          <w:rFonts w:ascii="Arial" w:hAnsi="Arial" w:cs="Arial"/>
          <w:color w:val="000000"/>
        </w:rPr>
        <w:t xml:space="preserve">. og hvilket område man er i. Efter pürsch skriver man sig ud igen, klokkeslæt for </w:t>
      </w:r>
      <w:r>
        <w:rPr>
          <w:rStyle w:val="spellingerror"/>
          <w:rFonts w:ascii="Arial" w:hAnsi="Arial" w:cs="Arial"/>
          <w:color w:val="000000"/>
        </w:rPr>
        <w:t>afg</w:t>
      </w:r>
      <w:r w:rsidR="00A1500A">
        <w:rPr>
          <w:rStyle w:val="normaltextrun"/>
          <w:rFonts w:ascii="Arial" w:hAnsi="Arial" w:cs="Arial"/>
          <w:color w:val="000000"/>
        </w:rPr>
        <w:t>ang</w:t>
      </w:r>
      <w:r>
        <w:rPr>
          <w:rStyle w:val="normaltextrun"/>
          <w:rFonts w:ascii="Arial" w:hAnsi="Arial" w:cs="Arial"/>
          <w:color w:val="000000"/>
        </w:rPr>
        <w:t xml:space="preserve"> og evt. hvad man har set. I Give ligger bogen bag jagthytten og i Bundgaard ligger bogen i jagthytten. </w:t>
      </w:r>
    </w:p>
    <w:p w14:paraId="4B37963D" w14:textId="77777777" w:rsidR="00A1500A" w:rsidRDefault="00A1500A" w:rsidP="00FF2F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2E8B8238" w14:textId="77777777" w:rsidR="00FF2F6F" w:rsidRDefault="00A1500A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Hvis der sker ændringer i regelsættet, kontaktes alle tilmeldte af udvalget.</w:t>
      </w:r>
      <w:r w:rsidR="00FF2F6F">
        <w:rPr>
          <w:rStyle w:val="eop"/>
          <w:rFonts w:ascii="Arial" w:hAnsi="Arial" w:cs="Arial"/>
          <w:color w:val="000000"/>
        </w:rPr>
        <w:t> </w:t>
      </w:r>
    </w:p>
    <w:p w14:paraId="390F72F0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FC660AB" w14:textId="77777777" w:rsidR="00D01746" w:rsidRDefault="00D01746" w:rsidP="00FF2F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0C752E7A" w14:textId="483336B4" w:rsidR="005A2CE2" w:rsidRDefault="00FF2F6F" w:rsidP="00FF2F6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Man skal</w:t>
      </w:r>
      <w:r w:rsidR="007321E9">
        <w:rPr>
          <w:rStyle w:val="normaltextrun"/>
          <w:rFonts w:ascii="Arial" w:hAnsi="Arial" w:cs="Arial"/>
          <w:color w:val="000000"/>
        </w:rPr>
        <w:t xml:space="preserve"> altid</w:t>
      </w:r>
      <w:r>
        <w:rPr>
          <w:rStyle w:val="normaltextrun"/>
          <w:rFonts w:ascii="Arial" w:hAnsi="Arial" w:cs="Arial"/>
          <w:color w:val="000000"/>
        </w:rPr>
        <w:t xml:space="preserve"> efter skud</w:t>
      </w:r>
      <w:r w:rsidR="007321E9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kontakte </w:t>
      </w:r>
      <w:r w:rsidR="007321E9">
        <w:rPr>
          <w:rStyle w:val="normaltextrun"/>
          <w:rFonts w:ascii="Arial" w:hAnsi="Arial" w:cs="Arial"/>
          <w:color w:val="000000"/>
        </w:rPr>
        <w:t>udvalget.</w:t>
      </w:r>
      <w:r>
        <w:rPr>
          <w:rStyle w:val="eop"/>
          <w:rFonts w:ascii="Arial" w:hAnsi="Arial" w:cs="Arial"/>
          <w:color w:val="000000"/>
        </w:rPr>
        <w:t> </w:t>
      </w:r>
    </w:p>
    <w:p w14:paraId="39F8F1E6" w14:textId="77777777" w:rsidR="00D01746" w:rsidRPr="005A2CE2" w:rsidRDefault="00D01746" w:rsidP="00FF2F6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05ED99D" w14:textId="70D45A36" w:rsidR="00DA5A3B" w:rsidRPr="004B01B4" w:rsidRDefault="00EA6B01" w:rsidP="00FF2F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lang w:val="de-DE"/>
        </w:rPr>
      </w:pPr>
      <w:r w:rsidRPr="002B62D1">
        <w:rPr>
          <w:rStyle w:val="normaltextrun"/>
          <w:rFonts w:ascii="Arial" w:hAnsi="Arial" w:cs="Arial"/>
          <w:b/>
          <w:bCs/>
          <w:color w:val="000000"/>
        </w:rPr>
        <w:t>Jacob Callesen 51463925</w:t>
      </w:r>
      <w:r w:rsidR="0038340D" w:rsidRPr="002B62D1">
        <w:rPr>
          <w:rStyle w:val="normaltextrun"/>
          <w:rFonts w:ascii="Arial" w:hAnsi="Arial" w:cs="Arial"/>
          <w:b/>
          <w:bCs/>
          <w:color w:val="000000"/>
        </w:rPr>
        <w:br/>
      </w:r>
      <w:r w:rsidR="002B62D1" w:rsidRPr="002B62D1">
        <w:rPr>
          <w:rStyle w:val="normaltextrun"/>
          <w:rFonts w:ascii="Arial" w:hAnsi="Arial" w:cs="Arial"/>
          <w:b/>
          <w:bCs/>
          <w:color w:val="000000"/>
        </w:rPr>
        <w:t xml:space="preserve">Peder Bjerre Bergstrøm </w:t>
      </w:r>
      <w:r w:rsidR="002B62D1">
        <w:rPr>
          <w:rStyle w:val="normaltextrun"/>
          <w:rFonts w:ascii="Arial" w:hAnsi="Arial" w:cs="Arial"/>
          <w:b/>
          <w:bCs/>
          <w:color w:val="000000"/>
        </w:rPr>
        <w:t>40365221</w:t>
      </w:r>
      <w:r w:rsidR="002B62D1" w:rsidRPr="002B62D1">
        <w:rPr>
          <w:rStyle w:val="normaltextrun"/>
          <w:rFonts w:ascii="Arial" w:hAnsi="Arial" w:cs="Arial"/>
          <w:b/>
          <w:bCs/>
          <w:color w:val="000000"/>
        </w:rPr>
        <w:br/>
      </w:r>
      <w:r w:rsidR="00EB1370" w:rsidRPr="002B62D1">
        <w:rPr>
          <w:rStyle w:val="normaltextrun"/>
          <w:rFonts w:ascii="Arial" w:hAnsi="Arial" w:cs="Arial"/>
          <w:b/>
          <w:bCs/>
          <w:color w:val="000000"/>
        </w:rPr>
        <w:t xml:space="preserve">Nicholai Elmholt. </w:t>
      </w:r>
      <w:r w:rsidR="00EB1370" w:rsidRPr="004B01B4">
        <w:rPr>
          <w:rStyle w:val="normaltextrun"/>
          <w:rFonts w:ascii="Arial" w:hAnsi="Arial" w:cs="Arial"/>
          <w:b/>
          <w:bCs/>
          <w:color w:val="000000"/>
          <w:lang w:val="de-DE"/>
        </w:rPr>
        <w:t>28292909</w:t>
      </w:r>
    </w:p>
    <w:p w14:paraId="7D84A86D" w14:textId="07F6674C" w:rsidR="00FF2F6F" w:rsidRPr="004B01B4" w:rsidRDefault="00A1500A" w:rsidP="00FF2F6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lang w:val="de-DE"/>
        </w:rPr>
      </w:pPr>
      <w:r w:rsidRPr="004B01B4">
        <w:rPr>
          <w:rStyle w:val="normaltextrun"/>
          <w:rFonts w:ascii="Arial" w:hAnsi="Arial" w:cs="Arial"/>
          <w:b/>
          <w:bCs/>
          <w:color w:val="000000"/>
          <w:lang w:val="de-DE"/>
        </w:rPr>
        <w:t xml:space="preserve"> </w:t>
      </w:r>
    </w:p>
    <w:p w14:paraId="653E5E53" w14:textId="77777777" w:rsidR="00A1500A" w:rsidRPr="004B01B4" w:rsidRDefault="00A1500A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  <w:lang w:val="de-DE"/>
        </w:rPr>
      </w:pPr>
    </w:p>
    <w:p w14:paraId="24B57264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Husk også at skrive i bogen hvad I har skudt. </w:t>
      </w:r>
      <w:r>
        <w:rPr>
          <w:rStyle w:val="eop"/>
          <w:rFonts w:ascii="Arial" w:hAnsi="Arial" w:cs="Arial"/>
          <w:color w:val="000000"/>
        </w:rPr>
        <w:t> </w:t>
      </w: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14:paraId="5FF230CE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9473DCD" w14:textId="6F45FA4E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Der SKAL tilkaldes Schweisshund hvis der er skudt til vildt, der ikke kan findes. </w:t>
      </w:r>
      <w:r>
        <w:rPr>
          <w:rStyle w:val="eop"/>
          <w:rFonts w:ascii="Arial" w:hAnsi="Arial" w:cs="Arial"/>
          <w:color w:val="000000"/>
        </w:rPr>
        <w:t> </w:t>
      </w:r>
    </w:p>
    <w:p w14:paraId="6D1AE20C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B5EDAE0" w14:textId="7EE9A923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Pris </w:t>
      </w:r>
      <w:r w:rsidR="00636EAE">
        <w:rPr>
          <w:rStyle w:val="normaltextrun"/>
          <w:rFonts w:ascii="Arial" w:hAnsi="Arial" w:cs="Arial"/>
          <w:color w:val="000000"/>
        </w:rPr>
        <w:t>300</w:t>
      </w:r>
      <w:r>
        <w:rPr>
          <w:rStyle w:val="normaltextrun"/>
          <w:rFonts w:ascii="Arial" w:hAnsi="Arial" w:cs="Arial"/>
          <w:color w:val="000000"/>
        </w:rPr>
        <w:t xml:space="preserve"> kr. for 10 </w:t>
      </w:r>
      <w:r>
        <w:rPr>
          <w:rStyle w:val="spellingerror"/>
          <w:rFonts w:ascii="Arial" w:hAnsi="Arial" w:cs="Arial"/>
          <w:color w:val="000000"/>
        </w:rPr>
        <w:t>pürsch</w:t>
      </w:r>
      <w:r>
        <w:rPr>
          <w:rStyle w:val="normaltextrun"/>
          <w:rFonts w:ascii="Arial" w:hAnsi="Arial" w:cs="Arial"/>
          <w:color w:val="000000"/>
        </w:rPr>
        <w:t>. </w:t>
      </w:r>
      <w:r w:rsidR="00AE57A3">
        <w:rPr>
          <w:rStyle w:val="normaltextrun"/>
          <w:rFonts w:ascii="Arial" w:hAnsi="Arial" w:cs="Arial"/>
          <w:color w:val="000000"/>
        </w:rPr>
        <w:t xml:space="preserve">Der er mulighed for at købe flere </w:t>
      </w:r>
      <w:r w:rsidR="007F6066">
        <w:rPr>
          <w:rStyle w:val="normaltextrun"/>
          <w:rFonts w:ascii="Arial" w:hAnsi="Arial" w:cs="Arial"/>
          <w:color w:val="000000"/>
        </w:rPr>
        <w:t>kort.</w:t>
      </w:r>
      <w:r>
        <w:rPr>
          <w:rStyle w:val="eop"/>
          <w:rFonts w:ascii="Arial" w:hAnsi="Arial" w:cs="Arial"/>
          <w:color w:val="000000"/>
        </w:rPr>
        <w:t> </w:t>
      </w:r>
    </w:p>
    <w:p w14:paraId="40FF883C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61A3CDE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Man forpligter sig til at købe skudt vildt til 20 </w:t>
      </w:r>
      <w:r>
        <w:rPr>
          <w:rStyle w:val="spellingerror"/>
          <w:rFonts w:ascii="Arial" w:hAnsi="Arial" w:cs="Arial"/>
          <w:color w:val="000000"/>
        </w:rPr>
        <w:t>kr.</w:t>
      </w:r>
      <w:r>
        <w:rPr>
          <w:rStyle w:val="normaltextrun"/>
          <w:rFonts w:ascii="Arial" w:hAnsi="Arial" w:cs="Arial"/>
          <w:color w:val="000000"/>
        </w:rPr>
        <w:t xml:space="preserve"> pr kg – brækket vægt. </w:t>
      </w:r>
      <w:r>
        <w:rPr>
          <w:rStyle w:val="eop"/>
          <w:rFonts w:ascii="Arial" w:hAnsi="Arial" w:cs="Arial"/>
          <w:color w:val="000000"/>
        </w:rPr>
        <w:t> </w:t>
      </w:r>
    </w:p>
    <w:p w14:paraId="579DC6AC" w14:textId="77777777" w:rsidR="00FF2F6F" w:rsidRDefault="00FF2F6F" w:rsidP="00FF2F6F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ADB8CE6" w14:textId="77777777" w:rsidR="00FF2F6F" w:rsidRDefault="00FF2F6F" w:rsidP="00FF2F6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3B93A48" w14:textId="77777777" w:rsidR="00FF2F6F" w:rsidRDefault="00FF2F6F" w:rsidP="00FF2F6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FDB71E" w14:textId="77777777" w:rsidR="00FF2F6F" w:rsidRDefault="00FF2F6F" w:rsidP="00FF2F6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Knæk og bræk.</w:t>
      </w:r>
      <w:r>
        <w:rPr>
          <w:rStyle w:val="eop"/>
          <w:rFonts w:ascii="Arial" w:hAnsi="Arial" w:cs="Arial"/>
          <w:color w:val="000000"/>
        </w:rPr>
        <w:t> </w:t>
      </w:r>
    </w:p>
    <w:p w14:paraId="1766E75F" w14:textId="77777777" w:rsidR="00A1500A" w:rsidRDefault="00A1500A" w:rsidP="00FF2F6F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26F6B4A0" w14:textId="3D2036F2" w:rsidR="00AB35E5" w:rsidRPr="008561B3" w:rsidRDefault="00FF2F6F" w:rsidP="00DA5A3B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" w:hAnsi="Arial" w:cs="Arial"/>
          <w:color w:val="000000"/>
        </w:rPr>
        <w:t xml:space="preserve">Hilsen </w:t>
      </w:r>
      <w:r>
        <w:rPr>
          <w:rStyle w:val="spellingerror"/>
          <w:rFonts w:ascii="Arial" w:hAnsi="Arial" w:cs="Arial"/>
          <w:color w:val="000000"/>
        </w:rPr>
        <w:t>Pürschudvalget</w:t>
      </w:r>
      <w:r>
        <w:rPr>
          <w:rStyle w:val="eop"/>
          <w:rFonts w:ascii="Arial" w:hAnsi="Arial" w:cs="Arial"/>
          <w:color w:val="000000"/>
        </w:rPr>
        <w:t> </w:t>
      </w:r>
    </w:p>
    <w:sectPr w:rsidR="00AB35E5" w:rsidRPr="008561B3" w:rsidSect="00D01746">
      <w:headerReference w:type="even" r:id="rId7"/>
      <w:headerReference w:type="default" r:id="rId8"/>
      <w:headerReference w:type="first" r:id="rId9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080F2" w14:textId="77777777" w:rsidR="0099789A" w:rsidRDefault="0099789A" w:rsidP="008561B3">
      <w:pPr>
        <w:spacing w:after="0" w:line="240" w:lineRule="auto"/>
      </w:pPr>
      <w:r>
        <w:separator/>
      </w:r>
    </w:p>
  </w:endnote>
  <w:endnote w:type="continuationSeparator" w:id="0">
    <w:p w14:paraId="1A1CC392" w14:textId="77777777" w:rsidR="0099789A" w:rsidRDefault="0099789A" w:rsidP="0085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B5F7" w14:textId="77777777" w:rsidR="0099789A" w:rsidRDefault="0099789A" w:rsidP="008561B3">
      <w:pPr>
        <w:spacing w:after="0" w:line="240" w:lineRule="auto"/>
      </w:pPr>
      <w:r>
        <w:separator/>
      </w:r>
    </w:p>
  </w:footnote>
  <w:footnote w:type="continuationSeparator" w:id="0">
    <w:p w14:paraId="4C4BE405" w14:textId="77777777" w:rsidR="0099789A" w:rsidRDefault="0099789A" w:rsidP="0085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5C7AF" w14:textId="77777777" w:rsidR="008561B3" w:rsidRDefault="00FF2F6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0" allowOverlap="1" wp14:anchorId="3898FA83" wp14:editId="5FCF37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5633085"/>
          <wp:effectExtent l="0" t="0" r="0" b="5715"/>
          <wp:wrapNone/>
          <wp:docPr id="259898263" name="Billede 259898263" descr="Give Jagtforening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ive Jagtforening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63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2B2D" w14:textId="77777777" w:rsidR="008561B3" w:rsidRDefault="00FF2F6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0" allowOverlap="1" wp14:anchorId="2BA14BC0" wp14:editId="65E3D7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5633085"/>
          <wp:effectExtent l="0" t="0" r="0" b="5715"/>
          <wp:wrapNone/>
          <wp:docPr id="503858056" name="Billede 503858056" descr="Give Jagtforening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ive Jagtforening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63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AC20" w14:textId="77777777" w:rsidR="008561B3" w:rsidRDefault="000E0185">
    <w:pPr>
      <w:pStyle w:val="Sidehoved"/>
    </w:pPr>
    <w:r>
      <w:rPr>
        <w:noProof/>
        <w:lang w:eastAsia="da-DK"/>
      </w:rPr>
      <w:pict w14:anchorId="70D3C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81.85pt;height:443.55pt;z-index:-251657728;mso-position-horizontal:center;mso-position-horizontal-relative:margin;mso-position-vertical:center;mso-position-vertical-relative:margin" o:allowincell="f">
          <v:imagedata r:id="rId1" o:title="Give Jagtforening -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B3"/>
    <w:rsid w:val="000844A8"/>
    <w:rsid w:val="000E52B5"/>
    <w:rsid w:val="00200DE0"/>
    <w:rsid w:val="00272E75"/>
    <w:rsid w:val="002B62D1"/>
    <w:rsid w:val="00360EE0"/>
    <w:rsid w:val="0038340D"/>
    <w:rsid w:val="003862FB"/>
    <w:rsid w:val="004B01B4"/>
    <w:rsid w:val="0051053B"/>
    <w:rsid w:val="005A2CE2"/>
    <w:rsid w:val="00636EAE"/>
    <w:rsid w:val="0064496E"/>
    <w:rsid w:val="007321E9"/>
    <w:rsid w:val="00744A07"/>
    <w:rsid w:val="007F6066"/>
    <w:rsid w:val="00800A13"/>
    <w:rsid w:val="008561B3"/>
    <w:rsid w:val="00897056"/>
    <w:rsid w:val="008E6B4A"/>
    <w:rsid w:val="00923AFB"/>
    <w:rsid w:val="0094770F"/>
    <w:rsid w:val="00956143"/>
    <w:rsid w:val="00990BD4"/>
    <w:rsid w:val="0099789A"/>
    <w:rsid w:val="00A1500A"/>
    <w:rsid w:val="00A73E84"/>
    <w:rsid w:val="00A86571"/>
    <w:rsid w:val="00AA4E45"/>
    <w:rsid w:val="00AB35E5"/>
    <w:rsid w:val="00AE57A3"/>
    <w:rsid w:val="00B1061F"/>
    <w:rsid w:val="00B13DF6"/>
    <w:rsid w:val="00B16879"/>
    <w:rsid w:val="00B40C93"/>
    <w:rsid w:val="00BC2900"/>
    <w:rsid w:val="00BE173E"/>
    <w:rsid w:val="00BF78D3"/>
    <w:rsid w:val="00C02EC9"/>
    <w:rsid w:val="00CF6EEE"/>
    <w:rsid w:val="00D01746"/>
    <w:rsid w:val="00DA5A3B"/>
    <w:rsid w:val="00DB46F9"/>
    <w:rsid w:val="00EA6B01"/>
    <w:rsid w:val="00EB1370"/>
    <w:rsid w:val="00EE42E6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269B1"/>
  <w15:chartTrackingRefBased/>
  <w15:docId w15:val="{B0CE634C-FDA6-4F74-85C8-03A60F30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6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61B3"/>
  </w:style>
  <w:style w:type="paragraph" w:styleId="Sidefod">
    <w:name w:val="footer"/>
    <w:basedOn w:val="Normal"/>
    <w:link w:val="SidefodTegn"/>
    <w:uiPriority w:val="99"/>
    <w:unhideWhenUsed/>
    <w:rsid w:val="00856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61B3"/>
  </w:style>
  <w:style w:type="paragraph" w:customStyle="1" w:styleId="paragraph">
    <w:name w:val="paragraph"/>
    <w:basedOn w:val="Normal"/>
    <w:rsid w:val="00FF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F2F6F"/>
  </w:style>
  <w:style w:type="character" w:customStyle="1" w:styleId="eop">
    <w:name w:val="eop"/>
    <w:basedOn w:val="Standardskrifttypeiafsnit"/>
    <w:rsid w:val="00FF2F6F"/>
  </w:style>
  <w:style w:type="character" w:customStyle="1" w:styleId="spellingerror">
    <w:name w:val="spellingerror"/>
    <w:basedOn w:val="Standardskrifttypeiafsnit"/>
    <w:rsid w:val="00FF2F6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1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3DFE-4B6D-4E4C-9908-23E29128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Kristensen</dc:creator>
  <cp:keywords/>
  <dc:description/>
  <cp:lastModifiedBy>Lars jensen</cp:lastModifiedBy>
  <cp:revision>13</cp:revision>
  <cp:lastPrinted>2019-08-26T19:13:00Z</cp:lastPrinted>
  <dcterms:created xsi:type="dcterms:W3CDTF">2024-04-22T18:22:00Z</dcterms:created>
  <dcterms:modified xsi:type="dcterms:W3CDTF">2024-08-18T18:17:00Z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2023-09-13T18:31:54Z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de65a7b9-6d7a-4932-bcf4-a4c874771a95</vt:lpwstr>
  </property>
  <property fmtid="{D5CDD505-2E9C-101B-9397-08002B2CF9AE}" pid="8" name="MSIP_Label_6013f521-439d-4e48-8e98-41ab6c596aa7_ContentBits">
    <vt:lpwstr>0</vt:lpwstr>
  </property>
</Properties>
</file>